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AA" w:rsidRPr="00C825AA" w:rsidRDefault="00C825AA" w:rsidP="00EC29B0">
      <w:pPr>
        <w:rPr>
          <w:vanish/>
        </w:rPr>
      </w:pPr>
    </w:p>
    <w:p w:rsidR="00E23E26" w:rsidRDefault="00E23E26">
      <w:pPr>
        <w:pStyle w:val="CommentText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3047"/>
      </w:tblGrid>
      <w:tr w:rsidR="00EC29B0" w:rsidRPr="002464BD" w:rsidTr="002464BD">
        <w:tc>
          <w:tcPr>
            <w:tcW w:w="7128" w:type="dxa"/>
            <w:shd w:val="clear" w:color="auto" w:fill="auto"/>
          </w:tcPr>
          <w:p w:rsidR="00EC29B0" w:rsidRPr="002464BD" w:rsidRDefault="00EC29B0" w:rsidP="002464BD">
            <w:pPr>
              <w:pStyle w:val="CommentText"/>
              <w:spacing w:before="120" w:after="120"/>
              <w:jc w:val="center"/>
              <w:rPr>
                <w:b/>
                <w:lang w:val="el-GR"/>
              </w:rPr>
            </w:pPr>
            <w:r w:rsidRPr="002464BD">
              <w:rPr>
                <w:b/>
                <w:lang w:val="el-GR"/>
              </w:rPr>
              <w:t>Ολοκληρωμένο Πληροφοριακό Σύστημα (ΟΠΣ)</w:t>
            </w:r>
          </w:p>
          <w:p w:rsidR="00EC29B0" w:rsidRPr="002464BD" w:rsidRDefault="00EC29B0" w:rsidP="002464BD">
            <w:pPr>
              <w:pStyle w:val="CommentText"/>
              <w:jc w:val="center"/>
              <w:rPr>
                <w:b/>
                <w:lang w:val="el-GR"/>
              </w:rPr>
            </w:pPr>
            <w:r w:rsidRPr="002464BD">
              <w:rPr>
                <w:b/>
                <w:lang w:val="el-GR"/>
              </w:rPr>
              <w:t>Προγραμματική Περίοδος 2014-2020</w:t>
            </w:r>
          </w:p>
          <w:p w:rsidR="00EC29B0" w:rsidRPr="002464BD" w:rsidRDefault="00EC29B0" w:rsidP="002464BD">
            <w:pPr>
              <w:pStyle w:val="CommentText"/>
              <w:jc w:val="center"/>
              <w:rPr>
                <w:b/>
                <w:lang w:val="el-GR"/>
              </w:rPr>
            </w:pPr>
          </w:p>
          <w:p w:rsidR="00EC29B0" w:rsidRPr="002464BD" w:rsidRDefault="00EC29B0" w:rsidP="002464BD">
            <w:pPr>
              <w:pStyle w:val="CommentText"/>
              <w:jc w:val="center"/>
              <w:rPr>
                <w:b/>
                <w:sz w:val="32"/>
                <w:szCs w:val="32"/>
                <w:lang w:val="el-GR"/>
              </w:rPr>
            </w:pPr>
            <w:r w:rsidRPr="002464BD">
              <w:rPr>
                <w:b/>
                <w:sz w:val="32"/>
                <w:szCs w:val="32"/>
                <w:lang w:val="el-GR"/>
              </w:rPr>
              <w:t>Αίτημα Παροχής Υπηρεσιών</w:t>
            </w:r>
          </w:p>
          <w:p w:rsidR="00EC29B0" w:rsidRPr="002464BD" w:rsidRDefault="00EC29B0" w:rsidP="002464BD">
            <w:pPr>
              <w:pStyle w:val="CommentText"/>
              <w:jc w:val="center"/>
              <w:rPr>
                <w:lang w:val="fr-FR"/>
              </w:rPr>
            </w:pPr>
          </w:p>
        </w:tc>
        <w:tc>
          <w:tcPr>
            <w:tcW w:w="3047" w:type="dxa"/>
            <w:shd w:val="clear" w:color="auto" w:fill="auto"/>
          </w:tcPr>
          <w:p w:rsidR="00EC29B0" w:rsidRPr="002464BD" w:rsidRDefault="00EC29B0" w:rsidP="002464BD">
            <w:pPr>
              <w:pStyle w:val="CommentText"/>
              <w:spacing w:before="120" w:after="120"/>
              <w:rPr>
                <w:b/>
                <w:lang w:val="el-GR"/>
              </w:rPr>
            </w:pPr>
            <w:r w:rsidRPr="002464BD">
              <w:rPr>
                <w:b/>
                <w:lang w:val="el-GR"/>
              </w:rPr>
              <w:t>Διαχειριστική Αρχή ΕΔΕΤ</w:t>
            </w:r>
          </w:p>
          <w:p w:rsidR="00EC29B0" w:rsidRPr="002464BD" w:rsidRDefault="00EC29B0" w:rsidP="002464BD">
            <w:pPr>
              <w:pStyle w:val="CommentText"/>
              <w:spacing w:before="120" w:after="120"/>
              <w:rPr>
                <w:b/>
                <w:lang w:val="el-GR"/>
              </w:rPr>
            </w:pPr>
            <w:r w:rsidRPr="002464BD">
              <w:rPr>
                <w:b/>
                <w:lang w:val="el-GR"/>
              </w:rPr>
              <w:t>Τηλ. 22-602900</w:t>
            </w:r>
          </w:p>
          <w:p w:rsidR="00EC29B0" w:rsidRPr="00321A0B" w:rsidRDefault="00EC29B0" w:rsidP="002464BD">
            <w:pPr>
              <w:pStyle w:val="CommentText"/>
              <w:spacing w:before="120" w:after="120"/>
              <w:rPr>
                <w:b/>
                <w:lang w:val="el-GR"/>
              </w:rPr>
            </w:pPr>
            <w:r w:rsidRPr="002464BD">
              <w:rPr>
                <w:b/>
                <w:lang w:val="en-US"/>
              </w:rPr>
              <w:t>Fax</w:t>
            </w:r>
            <w:r w:rsidRPr="00321A0B">
              <w:rPr>
                <w:b/>
                <w:lang w:val="el-GR"/>
              </w:rPr>
              <w:t>. 22-666810</w:t>
            </w:r>
          </w:p>
          <w:p w:rsidR="00EC29B0" w:rsidRPr="002464BD" w:rsidRDefault="00EC29B0" w:rsidP="002464BD">
            <w:pPr>
              <w:pStyle w:val="CommentText"/>
              <w:spacing w:before="120" w:after="120"/>
              <w:rPr>
                <w:lang w:val="en-US"/>
              </w:rPr>
            </w:pPr>
            <w:r w:rsidRPr="002464BD">
              <w:rPr>
                <w:b/>
                <w:lang w:val="en-US"/>
              </w:rPr>
              <w:t>Email: ops@dgepcd.gov.cy</w:t>
            </w:r>
          </w:p>
        </w:tc>
      </w:tr>
    </w:tbl>
    <w:p w:rsidR="00EC29B0" w:rsidRDefault="00EC29B0" w:rsidP="00EC29B0">
      <w:pPr>
        <w:pStyle w:val="CommentText"/>
        <w:jc w:val="center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5760"/>
        <w:gridCol w:w="1800"/>
      </w:tblGrid>
      <w:tr w:rsidR="00EC29B0" w:rsidRPr="00EC29B0" w:rsidTr="00EC29B0">
        <w:trPr>
          <w:trHeight w:val="768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EC29B0" w:rsidRPr="00EC29B0" w:rsidRDefault="00EC29B0" w:rsidP="004D08DB">
            <w:pPr>
              <w:pStyle w:val="CommentText"/>
              <w:jc w:val="center"/>
              <w:rPr>
                <w:b/>
              </w:rPr>
            </w:pPr>
          </w:p>
          <w:p w:rsidR="00EC29B0" w:rsidRPr="00C825AA" w:rsidRDefault="00EC29B0" w:rsidP="004D08DB">
            <w:pPr>
              <w:pStyle w:val="CommentText"/>
              <w:jc w:val="center"/>
              <w:rPr>
                <w:b/>
                <w:lang w:val="el-GR"/>
              </w:rPr>
            </w:pPr>
            <w:r w:rsidRPr="00C825AA">
              <w:rPr>
                <w:b/>
                <w:lang w:val="el-GR"/>
              </w:rPr>
              <w:t>Στοιχεία Αποστολέα Αιτήματος</w:t>
            </w:r>
          </w:p>
        </w:tc>
      </w:tr>
      <w:tr w:rsidR="00EC29B0" w:rsidRPr="00EC29B0" w:rsidTr="004D08DB">
        <w:tc>
          <w:tcPr>
            <w:tcW w:w="2448" w:type="dxa"/>
            <w:shd w:val="clear" w:color="auto" w:fill="auto"/>
          </w:tcPr>
          <w:p w:rsidR="00EC29B0" w:rsidRPr="00C825AA" w:rsidRDefault="00EC29B0" w:rsidP="004D08DB">
            <w:pPr>
              <w:pStyle w:val="CommentText"/>
              <w:rPr>
                <w:lang w:val="el-GR"/>
              </w:rPr>
            </w:pPr>
            <w:r w:rsidRPr="00C825AA">
              <w:rPr>
                <w:lang w:val="el-GR"/>
              </w:rPr>
              <w:t>Υπηρεσία: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C29B0" w:rsidRPr="00FB4E9E" w:rsidRDefault="00EC29B0" w:rsidP="00321A0B">
            <w:pPr>
              <w:autoSpaceDE w:val="0"/>
              <w:autoSpaceDN w:val="0"/>
              <w:rPr>
                <w:lang w:val="el-GR"/>
              </w:rPr>
            </w:pPr>
          </w:p>
        </w:tc>
      </w:tr>
      <w:tr w:rsidR="00EC29B0" w:rsidRPr="00EC29B0" w:rsidTr="004D08DB">
        <w:tc>
          <w:tcPr>
            <w:tcW w:w="2448" w:type="dxa"/>
            <w:shd w:val="clear" w:color="auto" w:fill="auto"/>
          </w:tcPr>
          <w:p w:rsidR="00EC29B0" w:rsidRPr="00C825AA" w:rsidRDefault="00EC29B0" w:rsidP="004D08DB">
            <w:pPr>
              <w:pStyle w:val="CommentText"/>
              <w:rPr>
                <w:lang w:val="el-GR"/>
              </w:rPr>
            </w:pPr>
            <w:r w:rsidRPr="00C825AA">
              <w:rPr>
                <w:lang w:val="el-GR"/>
              </w:rPr>
              <w:t>Ονοματεπώνυμο: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C29B0" w:rsidRPr="00321A0B" w:rsidRDefault="00EC29B0" w:rsidP="00321A0B">
            <w:pPr>
              <w:autoSpaceDE w:val="0"/>
              <w:autoSpaceDN w:val="0"/>
              <w:rPr>
                <w:rFonts w:ascii="Calibri" w:hAnsi="Calibri"/>
                <w:b/>
                <w:bCs/>
                <w:color w:val="000000"/>
                <w:szCs w:val="22"/>
                <w:lang w:val="el-GR"/>
              </w:rPr>
            </w:pPr>
          </w:p>
        </w:tc>
      </w:tr>
      <w:tr w:rsidR="00EC29B0" w:rsidRPr="00EC29B0" w:rsidTr="004D08DB">
        <w:tc>
          <w:tcPr>
            <w:tcW w:w="2448" w:type="dxa"/>
            <w:shd w:val="clear" w:color="auto" w:fill="auto"/>
          </w:tcPr>
          <w:p w:rsidR="00EC29B0" w:rsidRPr="00EC29B0" w:rsidRDefault="00EC29B0" w:rsidP="004D08DB">
            <w:pPr>
              <w:pStyle w:val="CommentText"/>
              <w:rPr>
                <w:lang w:val="el-GR"/>
              </w:rPr>
            </w:pPr>
            <w:r w:rsidRPr="00C825AA">
              <w:rPr>
                <w:lang w:val="en-US"/>
              </w:rPr>
              <w:t>Email</w:t>
            </w:r>
            <w:r w:rsidRPr="00EC29B0">
              <w:rPr>
                <w:lang w:val="el-GR"/>
              </w:rPr>
              <w:t>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C29B0" w:rsidRPr="00C825AA" w:rsidRDefault="00EC29B0" w:rsidP="004D08DB">
            <w:pPr>
              <w:pStyle w:val="CommentText"/>
              <w:rPr>
                <w:lang w:val="fr-FR"/>
              </w:rPr>
            </w:pPr>
          </w:p>
        </w:tc>
      </w:tr>
      <w:tr w:rsidR="00EC29B0" w:rsidRPr="00EC29B0" w:rsidTr="004D08DB">
        <w:tc>
          <w:tcPr>
            <w:tcW w:w="2448" w:type="dxa"/>
            <w:shd w:val="clear" w:color="auto" w:fill="auto"/>
          </w:tcPr>
          <w:p w:rsidR="00EC29B0" w:rsidRPr="00C825AA" w:rsidRDefault="00EC29B0" w:rsidP="004D08DB">
            <w:pPr>
              <w:pStyle w:val="CommentText"/>
              <w:rPr>
                <w:lang w:val="el-GR"/>
              </w:rPr>
            </w:pPr>
            <w:r w:rsidRPr="00C825AA">
              <w:rPr>
                <w:lang w:val="el-GR"/>
              </w:rPr>
              <w:t>Τηλέφωνο: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C29B0" w:rsidRPr="00C825AA" w:rsidRDefault="00EC29B0" w:rsidP="004D08DB">
            <w:pPr>
              <w:pStyle w:val="CommentText"/>
              <w:rPr>
                <w:lang w:val="fr-FR"/>
              </w:rPr>
            </w:pPr>
            <w:bookmarkStart w:id="0" w:name="_GoBack"/>
            <w:bookmarkEnd w:id="0"/>
          </w:p>
        </w:tc>
      </w:tr>
      <w:tr w:rsidR="00EC29B0" w:rsidRPr="00EC29B0" w:rsidTr="004D08DB">
        <w:tc>
          <w:tcPr>
            <w:tcW w:w="2448" w:type="dxa"/>
            <w:shd w:val="clear" w:color="auto" w:fill="auto"/>
          </w:tcPr>
          <w:p w:rsidR="00EC29B0" w:rsidRPr="00C825AA" w:rsidRDefault="00EC29B0" w:rsidP="004D08DB">
            <w:pPr>
              <w:pStyle w:val="CommentText"/>
              <w:rPr>
                <w:lang w:val="el-GR"/>
              </w:rPr>
            </w:pPr>
            <w:r w:rsidRPr="00C825AA">
              <w:rPr>
                <w:lang w:val="el-GR"/>
              </w:rPr>
              <w:t>Ημερομηνία: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C29B0" w:rsidRPr="00C825AA" w:rsidRDefault="00EC29B0" w:rsidP="004D08DB">
            <w:pPr>
              <w:pStyle w:val="CommentText"/>
              <w:rPr>
                <w:lang w:val="fr-FR"/>
              </w:rPr>
            </w:pPr>
          </w:p>
        </w:tc>
      </w:tr>
      <w:tr w:rsidR="00C825AA" w:rsidRPr="00EC29B0" w:rsidTr="000D7AA5">
        <w:trPr>
          <w:trHeight w:val="768"/>
        </w:trPr>
        <w:tc>
          <w:tcPr>
            <w:tcW w:w="10008" w:type="dxa"/>
            <w:gridSpan w:val="3"/>
            <w:shd w:val="pct12" w:color="auto" w:fill="auto"/>
          </w:tcPr>
          <w:p w:rsidR="006373F0" w:rsidRPr="00C825AA" w:rsidRDefault="006373F0" w:rsidP="00C825AA">
            <w:pPr>
              <w:pStyle w:val="CommentText"/>
              <w:jc w:val="center"/>
              <w:rPr>
                <w:b/>
                <w:lang w:val="el-GR"/>
              </w:rPr>
            </w:pPr>
          </w:p>
          <w:p w:rsidR="00E23E26" w:rsidRPr="00C825AA" w:rsidRDefault="00E23E26" w:rsidP="00C825AA">
            <w:pPr>
              <w:pStyle w:val="CommentText"/>
              <w:jc w:val="center"/>
              <w:rPr>
                <w:b/>
                <w:lang w:val="el-GR"/>
              </w:rPr>
            </w:pPr>
            <w:r w:rsidRPr="00C825AA">
              <w:rPr>
                <w:b/>
                <w:lang w:val="el-GR"/>
              </w:rPr>
              <w:t>Στοιχεία Αιτήματος</w:t>
            </w:r>
          </w:p>
        </w:tc>
      </w:tr>
      <w:tr w:rsidR="00246166" w:rsidRPr="00EC29B0" w:rsidTr="000D7AA5"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6166" w:rsidRPr="00C825AA" w:rsidRDefault="00246166" w:rsidP="00DD7981">
            <w:pPr>
              <w:pStyle w:val="CommentText"/>
              <w:rPr>
                <w:lang w:val="fr-FR"/>
              </w:rPr>
            </w:pPr>
          </w:p>
        </w:tc>
      </w:tr>
      <w:tr w:rsidR="00E23E26" w:rsidRPr="00C825AA" w:rsidTr="000D7AA5">
        <w:tc>
          <w:tcPr>
            <w:tcW w:w="10008" w:type="dxa"/>
            <w:gridSpan w:val="3"/>
            <w:shd w:val="pct5" w:color="auto" w:fill="auto"/>
          </w:tcPr>
          <w:p w:rsidR="00E23E26" w:rsidRPr="00C825AA" w:rsidRDefault="00E23E26" w:rsidP="00C825AA">
            <w:pPr>
              <w:pStyle w:val="CommentText"/>
              <w:jc w:val="center"/>
              <w:rPr>
                <w:b/>
                <w:lang w:val="el-GR"/>
              </w:rPr>
            </w:pPr>
            <w:r w:rsidRPr="00C825AA">
              <w:rPr>
                <w:b/>
                <w:lang w:val="el-GR"/>
              </w:rPr>
              <w:t>Ενότητα (σημειώστε με Χ)</w:t>
            </w:r>
          </w:p>
        </w:tc>
      </w:tr>
      <w:tr w:rsidR="00C825AA" w:rsidRPr="00C825AA" w:rsidTr="000D7AA5">
        <w:tc>
          <w:tcPr>
            <w:tcW w:w="8208" w:type="dxa"/>
            <w:gridSpan w:val="2"/>
            <w:shd w:val="clear" w:color="auto" w:fill="auto"/>
          </w:tcPr>
          <w:p w:rsidR="00E23E26" w:rsidRPr="00C825AA" w:rsidRDefault="006373F0" w:rsidP="00DD7981">
            <w:pPr>
              <w:pStyle w:val="CommentText"/>
              <w:rPr>
                <w:lang w:val="el-GR"/>
              </w:rPr>
            </w:pPr>
            <w:r w:rsidRPr="00C825AA">
              <w:rPr>
                <w:lang w:val="el-GR"/>
              </w:rPr>
              <w:t>Προγραμματισμός</w:t>
            </w:r>
          </w:p>
        </w:tc>
        <w:tc>
          <w:tcPr>
            <w:tcW w:w="1800" w:type="dxa"/>
            <w:shd w:val="clear" w:color="auto" w:fill="auto"/>
          </w:tcPr>
          <w:p w:rsidR="00E23E26" w:rsidRPr="00C825AA" w:rsidRDefault="00E23E26" w:rsidP="00C825AA">
            <w:pPr>
              <w:pStyle w:val="CommentText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825AA" w:rsidRPr="00C825AA" w:rsidTr="000D7AA5">
        <w:tc>
          <w:tcPr>
            <w:tcW w:w="8208" w:type="dxa"/>
            <w:gridSpan w:val="2"/>
            <w:shd w:val="clear" w:color="auto" w:fill="auto"/>
          </w:tcPr>
          <w:p w:rsidR="00E23E26" w:rsidRPr="00C825AA" w:rsidRDefault="006373F0" w:rsidP="00DD7981">
            <w:pPr>
              <w:pStyle w:val="CommentText"/>
              <w:rPr>
                <w:lang w:val="el-GR"/>
              </w:rPr>
            </w:pPr>
            <w:r w:rsidRPr="00C825AA">
              <w:rPr>
                <w:lang w:val="el-GR"/>
              </w:rPr>
              <w:t>Έργα ΔΣ</w:t>
            </w:r>
          </w:p>
        </w:tc>
        <w:tc>
          <w:tcPr>
            <w:tcW w:w="1800" w:type="dxa"/>
            <w:shd w:val="clear" w:color="auto" w:fill="auto"/>
          </w:tcPr>
          <w:p w:rsidR="00E23E26" w:rsidRPr="00C825AA" w:rsidRDefault="00E23E26" w:rsidP="00C825AA">
            <w:pPr>
              <w:pStyle w:val="CommentText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C825AA" w:rsidRPr="00C825AA" w:rsidTr="000D7AA5">
        <w:tc>
          <w:tcPr>
            <w:tcW w:w="8208" w:type="dxa"/>
            <w:gridSpan w:val="2"/>
            <w:shd w:val="clear" w:color="auto" w:fill="auto"/>
          </w:tcPr>
          <w:p w:rsidR="00E23E26" w:rsidRPr="00C825AA" w:rsidRDefault="006373F0" w:rsidP="00DD7981">
            <w:pPr>
              <w:pStyle w:val="CommentText"/>
              <w:rPr>
                <w:lang w:val="el-GR"/>
              </w:rPr>
            </w:pPr>
            <w:r w:rsidRPr="00C825AA">
              <w:rPr>
                <w:lang w:val="el-GR"/>
              </w:rPr>
              <w:t>Έργα ΣΧ</w:t>
            </w:r>
          </w:p>
        </w:tc>
        <w:tc>
          <w:tcPr>
            <w:tcW w:w="1800" w:type="dxa"/>
            <w:shd w:val="clear" w:color="auto" w:fill="auto"/>
          </w:tcPr>
          <w:p w:rsidR="00E23E26" w:rsidRPr="00C825AA" w:rsidRDefault="00E23E26" w:rsidP="00C825AA">
            <w:pPr>
              <w:pStyle w:val="CommentText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373F0" w:rsidRPr="00C825AA" w:rsidTr="000D7AA5">
        <w:tc>
          <w:tcPr>
            <w:tcW w:w="8208" w:type="dxa"/>
            <w:gridSpan w:val="2"/>
            <w:shd w:val="clear" w:color="auto" w:fill="auto"/>
          </w:tcPr>
          <w:p w:rsidR="006373F0" w:rsidRPr="00C825AA" w:rsidRDefault="006373F0" w:rsidP="00DD7981">
            <w:pPr>
              <w:pStyle w:val="CommentText"/>
              <w:rPr>
                <w:lang w:val="el-GR"/>
              </w:rPr>
            </w:pPr>
            <w:r w:rsidRPr="00C825AA">
              <w:rPr>
                <w:lang w:val="el-GR"/>
              </w:rPr>
              <w:t>Ελέγχοι/ Επαληθεύσεις</w:t>
            </w:r>
          </w:p>
        </w:tc>
        <w:tc>
          <w:tcPr>
            <w:tcW w:w="1800" w:type="dxa"/>
            <w:shd w:val="clear" w:color="auto" w:fill="auto"/>
          </w:tcPr>
          <w:p w:rsidR="006373F0" w:rsidRPr="00C825AA" w:rsidRDefault="006373F0" w:rsidP="00C825AA">
            <w:pPr>
              <w:pStyle w:val="CommentText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373F0" w:rsidRPr="00C825AA" w:rsidTr="000D7AA5">
        <w:tc>
          <w:tcPr>
            <w:tcW w:w="8208" w:type="dxa"/>
            <w:gridSpan w:val="2"/>
            <w:shd w:val="clear" w:color="auto" w:fill="auto"/>
          </w:tcPr>
          <w:p w:rsidR="006373F0" w:rsidRPr="00C825AA" w:rsidRDefault="006373F0" w:rsidP="00DD7981">
            <w:pPr>
              <w:pStyle w:val="CommentText"/>
              <w:rPr>
                <w:lang w:val="el-GR"/>
              </w:rPr>
            </w:pPr>
            <w:r w:rsidRPr="00C825AA">
              <w:rPr>
                <w:lang w:val="el-GR"/>
              </w:rPr>
              <w:t>Χρηματορροές</w:t>
            </w:r>
          </w:p>
        </w:tc>
        <w:tc>
          <w:tcPr>
            <w:tcW w:w="1800" w:type="dxa"/>
            <w:shd w:val="clear" w:color="auto" w:fill="auto"/>
          </w:tcPr>
          <w:p w:rsidR="006373F0" w:rsidRPr="00C825AA" w:rsidRDefault="006373F0" w:rsidP="00C825AA">
            <w:pPr>
              <w:pStyle w:val="CommentText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373F0" w:rsidRPr="00C825AA" w:rsidTr="000D7AA5">
        <w:tc>
          <w:tcPr>
            <w:tcW w:w="8208" w:type="dxa"/>
            <w:gridSpan w:val="2"/>
            <w:shd w:val="clear" w:color="auto" w:fill="auto"/>
          </w:tcPr>
          <w:p w:rsidR="006373F0" w:rsidRPr="00C825AA" w:rsidRDefault="006373F0" w:rsidP="00DD7981">
            <w:pPr>
              <w:pStyle w:val="CommentText"/>
              <w:rPr>
                <w:lang w:val="el-GR"/>
              </w:rPr>
            </w:pPr>
            <w:r w:rsidRPr="00C825AA">
              <w:rPr>
                <w:lang w:val="el-GR"/>
              </w:rPr>
              <w:t>Λογαριασμοί</w:t>
            </w:r>
          </w:p>
        </w:tc>
        <w:tc>
          <w:tcPr>
            <w:tcW w:w="1800" w:type="dxa"/>
            <w:shd w:val="clear" w:color="auto" w:fill="auto"/>
          </w:tcPr>
          <w:p w:rsidR="006373F0" w:rsidRPr="00C825AA" w:rsidRDefault="006373F0" w:rsidP="00C825AA">
            <w:pPr>
              <w:pStyle w:val="CommentText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373F0" w:rsidRPr="00C825AA" w:rsidTr="000D7AA5">
        <w:tc>
          <w:tcPr>
            <w:tcW w:w="8208" w:type="dxa"/>
            <w:gridSpan w:val="2"/>
            <w:shd w:val="clear" w:color="auto" w:fill="auto"/>
          </w:tcPr>
          <w:p w:rsidR="006373F0" w:rsidRPr="00C825AA" w:rsidRDefault="006373F0" w:rsidP="00DD7981">
            <w:pPr>
              <w:pStyle w:val="CommentText"/>
              <w:rPr>
                <w:lang w:val="el-GR"/>
              </w:rPr>
            </w:pPr>
            <w:r w:rsidRPr="00C825AA">
              <w:rPr>
                <w:lang w:val="el-GR"/>
              </w:rPr>
              <w:t>Άλλο (………</w:t>
            </w:r>
            <w:r w:rsidR="005879FC" w:rsidRPr="00C825AA">
              <w:rPr>
                <w:lang w:val="el-GR"/>
              </w:rPr>
              <w:t>...............</w:t>
            </w:r>
            <w:r w:rsidRPr="00C825AA">
              <w:rPr>
                <w:lang w:val="el-GR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373F0" w:rsidRPr="00C825AA" w:rsidRDefault="006373F0" w:rsidP="00C825AA">
            <w:pPr>
              <w:pStyle w:val="CommentText"/>
              <w:jc w:val="center"/>
              <w:rPr>
                <w:sz w:val="16"/>
                <w:szCs w:val="16"/>
                <w:lang w:val="fr-FR"/>
              </w:rPr>
            </w:pPr>
          </w:p>
        </w:tc>
      </w:tr>
    </w:tbl>
    <w:p w:rsidR="00E23E26" w:rsidRPr="006373F0" w:rsidRDefault="00E23E26">
      <w:pPr>
        <w:pStyle w:val="CommentText"/>
        <w:rPr>
          <w:sz w:val="16"/>
          <w:szCs w:val="16"/>
          <w:lang w:val="fr-FR"/>
        </w:rPr>
      </w:pPr>
    </w:p>
    <w:p w:rsidR="005879FC" w:rsidRDefault="005879FC">
      <w:pPr>
        <w:pStyle w:val="CommentText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246166" w:rsidRPr="00C825AA" w:rsidTr="000D7AA5">
        <w:trPr>
          <w:trHeight w:val="575"/>
        </w:trPr>
        <w:tc>
          <w:tcPr>
            <w:tcW w:w="10008" w:type="dxa"/>
            <w:shd w:val="pct10" w:color="auto" w:fill="auto"/>
            <w:vAlign w:val="center"/>
          </w:tcPr>
          <w:p w:rsidR="00F504D5" w:rsidRPr="00C825AA" w:rsidRDefault="00AE41F0" w:rsidP="00C825AA">
            <w:pPr>
              <w:pStyle w:val="CommentText"/>
              <w:jc w:val="center"/>
              <w:rPr>
                <w:b/>
                <w:lang w:val="el-GR"/>
              </w:rPr>
            </w:pPr>
            <w:r w:rsidRPr="00C825AA">
              <w:rPr>
                <w:b/>
                <w:lang w:val="el-GR"/>
              </w:rPr>
              <w:t xml:space="preserve">Λεπτομερής </w:t>
            </w:r>
            <w:r w:rsidR="005F6213" w:rsidRPr="00C825AA">
              <w:rPr>
                <w:b/>
                <w:lang w:val="el-GR"/>
              </w:rPr>
              <w:t>Περιγραφή Προβλήματος</w:t>
            </w:r>
            <w:r w:rsidR="00F504D5" w:rsidRPr="00C825AA">
              <w:rPr>
                <w:b/>
                <w:lang w:val="el-GR"/>
              </w:rPr>
              <w:t xml:space="preserve"> </w:t>
            </w:r>
          </w:p>
        </w:tc>
      </w:tr>
      <w:tr w:rsidR="00246166" w:rsidRPr="00CD7C9A" w:rsidTr="00D67908">
        <w:trPr>
          <w:trHeight w:val="350"/>
        </w:trPr>
        <w:tc>
          <w:tcPr>
            <w:tcW w:w="10008" w:type="dxa"/>
            <w:shd w:val="clear" w:color="auto" w:fill="auto"/>
          </w:tcPr>
          <w:p w:rsidR="00246166" w:rsidRPr="00B511BE" w:rsidRDefault="00F504D5" w:rsidP="00B511BE">
            <w:pPr>
              <w:pStyle w:val="CommentText"/>
              <w:tabs>
                <w:tab w:val="left" w:pos="4483"/>
              </w:tabs>
              <w:spacing w:before="120" w:after="120"/>
              <w:jc w:val="center"/>
              <w:rPr>
                <w:lang w:val="el-GR"/>
              </w:rPr>
            </w:pPr>
            <w:r w:rsidRPr="00B511BE">
              <w:rPr>
                <w:lang w:val="el-GR"/>
              </w:rPr>
              <w:t>Να αναφερθεί ο κωδικός έργου/ πρόσκλησης/ Σχεδίου Χορηγιών</w:t>
            </w:r>
            <w:r w:rsidR="00AC5F83" w:rsidRPr="00B511BE">
              <w:rPr>
                <w:lang w:val="el-GR"/>
              </w:rPr>
              <w:t xml:space="preserve"> και Α/Α ΤΔΕ/ΝοΔε/ΔεΔα ανάλογα.</w:t>
            </w:r>
          </w:p>
        </w:tc>
      </w:tr>
      <w:tr w:rsidR="00F504D5" w:rsidRPr="00CD7C9A" w:rsidTr="000D7AA5">
        <w:trPr>
          <w:trHeight w:val="4049"/>
        </w:trPr>
        <w:tc>
          <w:tcPr>
            <w:tcW w:w="10008" w:type="dxa"/>
            <w:shd w:val="clear" w:color="auto" w:fill="auto"/>
          </w:tcPr>
          <w:p w:rsidR="00F504D5" w:rsidRPr="00C825AA" w:rsidRDefault="00F504D5">
            <w:pPr>
              <w:pStyle w:val="CommentText"/>
              <w:rPr>
                <w:lang w:val="fr-FR"/>
              </w:rPr>
            </w:pPr>
          </w:p>
          <w:p w:rsidR="001E6EC7" w:rsidRPr="00C825AA" w:rsidRDefault="001E6EC7">
            <w:pPr>
              <w:pStyle w:val="CommentText"/>
              <w:rPr>
                <w:lang w:val="el-GR"/>
              </w:rPr>
            </w:pPr>
          </w:p>
        </w:tc>
      </w:tr>
    </w:tbl>
    <w:p w:rsidR="00E23E26" w:rsidRDefault="00E23E26">
      <w:pPr>
        <w:pStyle w:val="CommentText"/>
        <w:pBdr>
          <w:bottom w:val="single" w:sz="12" w:space="1" w:color="auto"/>
        </w:pBdr>
        <w:rPr>
          <w:lang w:val="fr-FR"/>
        </w:rPr>
      </w:pPr>
    </w:p>
    <w:p w:rsidR="001E6EC7" w:rsidRPr="00EC29B0" w:rsidRDefault="001E6EC7">
      <w:pPr>
        <w:pStyle w:val="CommentText"/>
        <w:rPr>
          <w:b/>
          <w:lang w:val="el-GR"/>
        </w:rPr>
      </w:pPr>
      <w:r w:rsidRPr="00EC29B0">
        <w:rPr>
          <w:b/>
          <w:lang w:val="el-GR"/>
        </w:rPr>
        <w:t>Για εσωτερική χρήση:</w:t>
      </w:r>
    </w:p>
    <w:p w:rsidR="001E6EC7" w:rsidRDefault="001E6EC7">
      <w:pPr>
        <w:pStyle w:val="CommentText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710"/>
        <w:gridCol w:w="5850"/>
      </w:tblGrid>
      <w:tr w:rsidR="00B926D9" w:rsidRPr="00C825AA" w:rsidTr="00D97128">
        <w:trPr>
          <w:trHeight w:val="539"/>
        </w:trPr>
        <w:tc>
          <w:tcPr>
            <w:tcW w:w="2448" w:type="dxa"/>
            <w:shd w:val="clear" w:color="auto" w:fill="auto"/>
            <w:vAlign w:val="center"/>
          </w:tcPr>
          <w:p w:rsidR="00B926D9" w:rsidRPr="00C825AA" w:rsidRDefault="00B926D9" w:rsidP="00C825AA">
            <w:pPr>
              <w:pStyle w:val="CommentText"/>
              <w:jc w:val="center"/>
              <w:rPr>
                <w:lang w:val="el-GR"/>
              </w:rPr>
            </w:pPr>
            <w:r w:rsidRPr="00C825AA">
              <w:rPr>
                <w:lang w:val="el-GR"/>
              </w:rPr>
              <w:t>Α/Α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26D9" w:rsidRPr="00C825AA" w:rsidRDefault="00B926D9" w:rsidP="00C825AA">
            <w:pPr>
              <w:pStyle w:val="CommentText"/>
              <w:jc w:val="center"/>
              <w:rPr>
                <w:lang w:val="fr-FR"/>
              </w:rPr>
            </w:pPr>
          </w:p>
        </w:tc>
        <w:tc>
          <w:tcPr>
            <w:tcW w:w="5850" w:type="dxa"/>
            <w:vMerge w:val="restart"/>
            <w:shd w:val="clear" w:color="auto" w:fill="auto"/>
          </w:tcPr>
          <w:p w:rsidR="00B926D9" w:rsidRPr="00C825AA" w:rsidRDefault="00B926D9" w:rsidP="00B926D9">
            <w:pPr>
              <w:pStyle w:val="CommentText"/>
              <w:rPr>
                <w:lang w:val="fr-FR"/>
              </w:rPr>
            </w:pPr>
          </w:p>
        </w:tc>
      </w:tr>
      <w:tr w:rsidR="00B926D9" w:rsidRPr="00C825AA" w:rsidTr="00D97128">
        <w:trPr>
          <w:trHeight w:val="350"/>
        </w:trPr>
        <w:tc>
          <w:tcPr>
            <w:tcW w:w="2448" w:type="dxa"/>
            <w:shd w:val="clear" w:color="auto" w:fill="auto"/>
            <w:vAlign w:val="center"/>
          </w:tcPr>
          <w:p w:rsidR="00B926D9" w:rsidRPr="00C825AA" w:rsidRDefault="00B926D9" w:rsidP="00C825AA">
            <w:pPr>
              <w:pStyle w:val="CommentText"/>
              <w:jc w:val="center"/>
              <w:rPr>
                <w:lang w:val="el-GR"/>
              </w:rPr>
            </w:pPr>
            <w:r w:rsidRPr="00C825AA">
              <w:rPr>
                <w:lang w:val="el-GR"/>
              </w:rPr>
              <w:t>Ημερ. Επίλυσης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26D9" w:rsidRPr="00C825AA" w:rsidRDefault="00B926D9" w:rsidP="00C825AA">
            <w:pPr>
              <w:pStyle w:val="CommentText"/>
              <w:jc w:val="center"/>
              <w:rPr>
                <w:lang w:val="fr-FR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B926D9" w:rsidRPr="00C825AA" w:rsidRDefault="00B926D9" w:rsidP="00C825AA">
            <w:pPr>
              <w:pStyle w:val="CommentText"/>
              <w:jc w:val="center"/>
              <w:rPr>
                <w:lang w:val="fr-FR"/>
              </w:rPr>
            </w:pPr>
          </w:p>
        </w:tc>
      </w:tr>
    </w:tbl>
    <w:p w:rsidR="00DF1887" w:rsidRDefault="00135EF0" w:rsidP="001E6EC7">
      <w:pPr>
        <w:pStyle w:val="NormalWeb"/>
        <w:ind w:right="-434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</w:t>
      </w:r>
      <w:r w:rsidRPr="00135EF0">
        <w:rPr>
          <w:sz w:val="16"/>
          <w:szCs w:val="16"/>
        </w:rPr>
        <w:t xml:space="preserve"> </w:t>
      </w:r>
      <w:r w:rsidR="000D7AA5">
        <w:fldChar w:fldCharType="begin"/>
      </w:r>
      <w:r w:rsidR="000D7AA5">
        <w:instrText xml:space="preserve"> INCLUDEPICTURE "http://www.structuralfunds.org.cy/imagefiles/Logos/EU-LOGO-1CF.jpg" \* MERGEFORMATINET </w:instrText>
      </w:r>
      <w:r w:rsidR="000D7AA5">
        <w:fldChar w:fldCharType="separate"/>
      </w:r>
      <w:r w:rsidR="002464BD">
        <w:fldChar w:fldCharType="begin"/>
      </w:r>
      <w:r w:rsidR="002464BD">
        <w:instrText xml:space="preserve"> INCLUDEPICTURE  "http://www.structuralfunds.org.cy/imagefiles/Logos/EU-LOGO-1CF.jpg" \* MERGEFORMATINET </w:instrText>
      </w:r>
      <w:r w:rsidR="002464BD">
        <w:fldChar w:fldCharType="separate"/>
      </w:r>
      <w:r w:rsidR="00D000FB">
        <w:fldChar w:fldCharType="begin"/>
      </w:r>
      <w:r w:rsidR="00D000FB">
        <w:instrText xml:space="preserve"> INCLUDEPICTURE  "http://www.structuralfunds.org.cy/imagefiles/Logos/EU-LOGO-1CF.jpg" \* MERGEFORMATINET </w:instrText>
      </w:r>
      <w:r w:rsidR="00D000FB">
        <w:fldChar w:fldCharType="separate"/>
      </w:r>
      <w:r w:rsidR="00FD57F5">
        <w:fldChar w:fldCharType="begin"/>
      </w:r>
      <w:r w:rsidR="00FD57F5">
        <w:instrText xml:space="preserve"> </w:instrText>
      </w:r>
      <w:r w:rsidR="00FD57F5">
        <w:instrText>INCLUDEPICTURE  "http://www.structuralfunds.org.cy/imagefiles/Logos/EU-LOGO-1CF.jpg" \* MERGEFORMATINET</w:instrText>
      </w:r>
      <w:r w:rsidR="00FD57F5">
        <w:instrText xml:space="preserve"> </w:instrText>
      </w:r>
      <w:r w:rsidR="00FD57F5">
        <w:fldChar w:fldCharType="separate"/>
      </w:r>
      <w:r w:rsidR="00CD7C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structuralfunds.org.cy/imagefiles/Logos/EU-LOGO-1CF.jpg" style="width:119.25pt;height:33.75pt">
            <v:imagedata r:id="rId6" r:href="rId7"/>
          </v:shape>
        </w:pict>
      </w:r>
      <w:r w:rsidR="00FD57F5">
        <w:fldChar w:fldCharType="end"/>
      </w:r>
      <w:r w:rsidR="00D000FB">
        <w:fldChar w:fldCharType="end"/>
      </w:r>
      <w:r w:rsidR="002464BD">
        <w:fldChar w:fldCharType="end"/>
      </w:r>
      <w:r w:rsidR="000D7AA5">
        <w:fldChar w:fldCharType="end"/>
      </w:r>
      <w:r w:rsidRPr="00135EF0">
        <w:rPr>
          <w:sz w:val="16"/>
          <w:szCs w:val="16"/>
        </w:rPr>
        <w:t xml:space="preserve">     </w:t>
      </w:r>
      <w:r w:rsidR="00C825AA">
        <w:rPr>
          <w:sz w:val="16"/>
          <w:szCs w:val="16"/>
        </w:rPr>
        <w:fldChar w:fldCharType="begin"/>
      </w:r>
      <w:r w:rsidR="00C825AA">
        <w:rPr>
          <w:sz w:val="16"/>
          <w:szCs w:val="16"/>
        </w:rPr>
        <w:instrText xml:space="preserve"> INCLUDEPICTURE  "http://www.structuralfunds.org.cy/imagefiles/Logos/CYPRUS-REPUBLIC-LOGO_Small.jpg" \* MERGEFORMATINET </w:instrText>
      </w:r>
      <w:r w:rsidR="00C825AA">
        <w:rPr>
          <w:sz w:val="16"/>
          <w:szCs w:val="16"/>
        </w:rPr>
        <w:fldChar w:fldCharType="separate"/>
      </w:r>
      <w:r w:rsidR="000F0473">
        <w:rPr>
          <w:sz w:val="16"/>
          <w:szCs w:val="16"/>
        </w:rPr>
        <w:fldChar w:fldCharType="begin"/>
      </w:r>
      <w:r w:rsidR="000F0473">
        <w:rPr>
          <w:sz w:val="16"/>
          <w:szCs w:val="16"/>
        </w:rPr>
        <w:instrText xml:space="preserve"> INCLUDEPICTURE  "http://www.structuralfunds.org.cy/imagefiles/Logos/CYPRUS-REPUBLIC-LOGO_Small.jpg" \* MERGEFORMATINET </w:instrText>
      </w:r>
      <w:r w:rsidR="000F0473">
        <w:rPr>
          <w:sz w:val="16"/>
          <w:szCs w:val="16"/>
        </w:rPr>
        <w:fldChar w:fldCharType="separate"/>
      </w:r>
      <w:r w:rsidR="00985DDB">
        <w:rPr>
          <w:sz w:val="16"/>
          <w:szCs w:val="16"/>
        </w:rPr>
        <w:fldChar w:fldCharType="begin"/>
      </w:r>
      <w:r w:rsidR="00985DDB">
        <w:rPr>
          <w:sz w:val="16"/>
          <w:szCs w:val="16"/>
        </w:rPr>
        <w:instrText xml:space="preserve"> INCLUDEPICTURE  "http://www.structuralfunds.org.cy/imagefiles/Logos/CYPRUS-REPUBLIC-LOGO_Small.jpg" \* MERGEFORMATINET </w:instrText>
      </w:r>
      <w:r w:rsidR="00985DDB">
        <w:rPr>
          <w:sz w:val="16"/>
          <w:szCs w:val="16"/>
        </w:rPr>
        <w:fldChar w:fldCharType="separate"/>
      </w:r>
      <w:r w:rsidR="002464BD">
        <w:rPr>
          <w:sz w:val="16"/>
          <w:szCs w:val="16"/>
        </w:rPr>
        <w:fldChar w:fldCharType="begin"/>
      </w:r>
      <w:r w:rsidR="002464BD">
        <w:rPr>
          <w:sz w:val="16"/>
          <w:szCs w:val="16"/>
        </w:rPr>
        <w:instrText xml:space="preserve"> INCLUDEPICTURE  "http://www.structuralfunds.org.cy/imagefiles/Logos/CYPRUS-REPUBLIC-LOGO_Small.jpg" \* MERGEFORMATINET </w:instrText>
      </w:r>
      <w:r w:rsidR="002464BD">
        <w:rPr>
          <w:sz w:val="16"/>
          <w:szCs w:val="16"/>
        </w:rPr>
        <w:fldChar w:fldCharType="separate"/>
      </w:r>
      <w:r w:rsidR="00D000FB">
        <w:rPr>
          <w:sz w:val="16"/>
          <w:szCs w:val="16"/>
        </w:rPr>
        <w:fldChar w:fldCharType="begin"/>
      </w:r>
      <w:r w:rsidR="00D000FB">
        <w:rPr>
          <w:sz w:val="16"/>
          <w:szCs w:val="16"/>
        </w:rPr>
        <w:instrText xml:space="preserve"> INCLUDEPICTURE  "http://www.structuralfunds.org.cy/imagefiles/Logos/CYPRUS-REPUBLIC-LOGO_Small.jpg" \* MERGEFORMATINET </w:instrText>
      </w:r>
      <w:r w:rsidR="00D000FB">
        <w:rPr>
          <w:sz w:val="16"/>
          <w:szCs w:val="16"/>
        </w:rPr>
        <w:fldChar w:fldCharType="separate"/>
      </w:r>
      <w:r w:rsidR="00FD57F5">
        <w:rPr>
          <w:sz w:val="16"/>
          <w:szCs w:val="16"/>
        </w:rPr>
        <w:fldChar w:fldCharType="begin"/>
      </w:r>
      <w:r w:rsidR="00FD57F5">
        <w:rPr>
          <w:sz w:val="16"/>
          <w:szCs w:val="16"/>
        </w:rPr>
        <w:instrText xml:space="preserve"> </w:instrText>
      </w:r>
      <w:r w:rsidR="00FD57F5">
        <w:rPr>
          <w:sz w:val="16"/>
          <w:szCs w:val="16"/>
        </w:rPr>
        <w:instrText>INCLUDEPICTURE  "http://www.structuralfunds.org.cy/imagefiles/Logos/CYPRUS-REPUBLIC-LOGO_Small.jpg" \* MERGEFORMATINET</w:instrText>
      </w:r>
      <w:r w:rsidR="00FD57F5">
        <w:rPr>
          <w:sz w:val="16"/>
          <w:szCs w:val="16"/>
        </w:rPr>
        <w:instrText xml:space="preserve"> </w:instrText>
      </w:r>
      <w:r w:rsidR="00FD57F5">
        <w:rPr>
          <w:sz w:val="16"/>
          <w:szCs w:val="16"/>
        </w:rPr>
        <w:fldChar w:fldCharType="separate"/>
      </w:r>
      <w:r w:rsidR="00CD7C9A">
        <w:rPr>
          <w:sz w:val="16"/>
          <w:szCs w:val="16"/>
        </w:rPr>
        <w:pict>
          <v:shape id="_x0000_i1026" type="#_x0000_t75" style="width:38.25pt;height:32.25pt">
            <v:imagedata r:id="rId8" r:href="rId9"/>
          </v:shape>
        </w:pict>
      </w:r>
      <w:r w:rsidR="00FD57F5">
        <w:rPr>
          <w:sz w:val="16"/>
          <w:szCs w:val="16"/>
        </w:rPr>
        <w:fldChar w:fldCharType="end"/>
      </w:r>
      <w:r w:rsidR="00D000FB">
        <w:rPr>
          <w:sz w:val="16"/>
          <w:szCs w:val="16"/>
        </w:rPr>
        <w:fldChar w:fldCharType="end"/>
      </w:r>
      <w:r w:rsidR="002464BD">
        <w:rPr>
          <w:sz w:val="16"/>
          <w:szCs w:val="16"/>
        </w:rPr>
        <w:fldChar w:fldCharType="end"/>
      </w:r>
      <w:r w:rsidR="00985DDB">
        <w:rPr>
          <w:sz w:val="16"/>
          <w:szCs w:val="16"/>
        </w:rPr>
        <w:fldChar w:fldCharType="end"/>
      </w:r>
      <w:r w:rsidR="000F0473">
        <w:rPr>
          <w:sz w:val="16"/>
          <w:szCs w:val="16"/>
        </w:rPr>
        <w:fldChar w:fldCharType="end"/>
      </w:r>
      <w:r w:rsidR="00C825AA">
        <w:rPr>
          <w:sz w:val="16"/>
          <w:szCs w:val="16"/>
        </w:rPr>
        <w:fldChar w:fldCharType="end"/>
      </w:r>
      <w:r w:rsidRPr="00135EF0">
        <w:rPr>
          <w:sz w:val="16"/>
          <w:szCs w:val="16"/>
        </w:rPr>
        <w:t xml:space="preserve">             </w:t>
      </w:r>
      <w:r w:rsidR="00CD7C9A">
        <w:rPr>
          <w:sz w:val="16"/>
          <w:szCs w:val="16"/>
        </w:rPr>
        <w:pict>
          <v:shape id="_x0000_i1027" type="#_x0000_t75" style="width:53.25pt;height:30pt">
            <v:imagedata r:id="rId10" o:title="short_gr"/>
          </v:shape>
        </w:pict>
      </w:r>
      <w:r w:rsidR="000D7AA5">
        <w:rPr>
          <w:sz w:val="16"/>
          <w:szCs w:val="16"/>
          <w:lang w:val="en-US"/>
        </w:rPr>
        <w:t xml:space="preserve">    </w:t>
      </w:r>
      <w:r w:rsidR="000D7AA5">
        <w:rPr>
          <w:sz w:val="16"/>
          <w:szCs w:val="16"/>
        </w:rPr>
        <w:fldChar w:fldCharType="begin"/>
      </w:r>
      <w:r w:rsidR="000D7AA5">
        <w:rPr>
          <w:sz w:val="16"/>
          <w:szCs w:val="16"/>
        </w:rPr>
        <w:instrText xml:space="preserve"> INCLUDEPICTURE  "http://www.structuralfunds.org.cy/imagefiles/Logos/%CE%94%CE%A4-%CE%95%CE%95-LOGO_color.jpg" \* MERGEFORMATINET </w:instrText>
      </w:r>
      <w:r w:rsidR="000D7AA5">
        <w:rPr>
          <w:sz w:val="16"/>
          <w:szCs w:val="16"/>
        </w:rPr>
        <w:fldChar w:fldCharType="separate"/>
      </w:r>
      <w:r w:rsidR="000D7AA5">
        <w:rPr>
          <w:sz w:val="16"/>
          <w:szCs w:val="16"/>
        </w:rPr>
        <w:fldChar w:fldCharType="begin"/>
      </w:r>
      <w:r w:rsidR="000D7AA5">
        <w:rPr>
          <w:sz w:val="16"/>
          <w:szCs w:val="16"/>
        </w:rPr>
        <w:instrText xml:space="preserve"> INCLUDEPICTURE  "http://www.structuralfunds.org.cy/imagefiles/Logos/%CE%94%CE%A4-%CE%95%CE%95-LOGO_color.jpg" \* MERGEFORMATINET </w:instrText>
      </w:r>
      <w:r w:rsidR="000D7AA5">
        <w:rPr>
          <w:sz w:val="16"/>
          <w:szCs w:val="16"/>
        </w:rPr>
        <w:fldChar w:fldCharType="separate"/>
      </w:r>
      <w:r w:rsidR="000D7AA5">
        <w:rPr>
          <w:sz w:val="16"/>
          <w:szCs w:val="16"/>
        </w:rPr>
        <w:fldChar w:fldCharType="begin"/>
      </w:r>
      <w:r w:rsidR="000D7AA5">
        <w:rPr>
          <w:sz w:val="16"/>
          <w:szCs w:val="16"/>
        </w:rPr>
        <w:instrText xml:space="preserve"> INCLUDEPICTURE  "http://www.structuralfunds.org.cy/imagefiles/Logos/%CE%94%CE%A4-%CE%95%CE%95-LOGO_color.jpg" \* MERGEFORMATINET </w:instrText>
      </w:r>
      <w:r w:rsidR="000D7AA5">
        <w:rPr>
          <w:sz w:val="16"/>
          <w:szCs w:val="16"/>
        </w:rPr>
        <w:fldChar w:fldCharType="separate"/>
      </w:r>
      <w:r w:rsidR="002464BD">
        <w:rPr>
          <w:sz w:val="16"/>
          <w:szCs w:val="16"/>
        </w:rPr>
        <w:fldChar w:fldCharType="begin"/>
      </w:r>
      <w:r w:rsidR="002464BD">
        <w:rPr>
          <w:sz w:val="16"/>
          <w:szCs w:val="16"/>
        </w:rPr>
        <w:instrText xml:space="preserve"> INCLUDEPICTURE  "http://www.structuralfunds.org.cy/imagefiles/Logos/%CE%94%CE%A4-%CE%95%CE%95-LOGO_color.jpg" \* MERGEFORMATINET </w:instrText>
      </w:r>
      <w:r w:rsidR="002464BD">
        <w:rPr>
          <w:sz w:val="16"/>
          <w:szCs w:val="16"/>
        </w:rPr>
        <w:fldChar w:fldCharType="separate"/>
      </w:r>
      <w:r w:rsidR="00D000FB">
        <w:rPr>
          <w:sz w:val="16"/>
          <w:szCs w:val="16"/>
        </w:rPr>
        <w:fldChar w:fldCharType="begin"/>
      </w:r>
      <w:r w:rsidR="00D000FB">
        <w:rPr>
          <w:sz w:val="16"/>
          <w:szCs w:val="16"/>
        </w:rPr>
        <w:instrText xml:space="preserve"> INCLUDEPICTURE  "http://www.structuralfunds.org.cy/imagefiles/Logos/%CE%94%CE%A4-%CE%95%CE%95-LOGO_color.jpg" \* MERGEFORMATINET </w:instrText>
      </w:r>
      <w:r w:rsidR="00D000FB">
        <w:rPr>
          <w:sz w:val="16"/>
          <w:szCs w:val="16"/>
        </w:rPr>
        <w:fldChar w:fldCharType="separate"/>
      </w:r>
      <w:r w:rsidR="00FD57F5">
        <w:rPr>
          <w:sz w:val="16"/>
          <w:szCs w:val="16"/>
        </w:rPr>
        <w:fldChar w:fldCharType="begin"/>
      </w:r>
      <w:r w:rsidR="00FD57F5">
        <w:rPr>
          <w:sz w:val="16"/>
          <w:szCs w:val="16"/>
        </w:rPr>
        <w:instrText xml:space="preserve"> </w:instrText>
      </w:r>
      <w:r w:rsidR="00FD57F5">
        <w:rPr>
          <w:sz w:val="16"/>
          <w:szCs w:val="16"/>
        </w:rPr>
        <w:instrText>INCLUDEPICTURE  "http://www.structuralfunds.org.cy/imagefiles/Logos/%CE%94%CE%A4-%CE%95%CE%95-LOGO_color.jpg" \* MERG</w:instrText>
      </w:r>
      <w:r w:rsidR="00FD57F5">
        <w:rPr>
          <w:sz w:val="16"/>
          <w:szCs w:val="16"/>
        </w:rPr>
        <w:instrText>EFORMATINET</w:instrText>
      </w:r>
      <w:r w:rsidR="00FD57F5">
        <w:rPr>
          <w:sz w:val="16"/>
          <w:szCs w:val="16"/>
        </w:rPr>
        <w:instrText xml:space="preserve"> </w:instrText>
      </w:r>
      <w:r w:rsidR="00FD57F5">
        <w:rPr>
          <w:sz w:val="16"/>
          <w:szCs w:val="16"/>
        </w:rPr>
        <w:fldChar w:fldCharType="separate"/>
      </w:r>
      <w:r w:rsidR="00CD7C9A">
        <w:rPr>
          <w:sz w:val="16"/>
          <w:szCs w:val="16"/>
        </w:rPr>
        <w:pict>
          <v:shape id="_x0000_i1028" type="#_x0000_t75" style="width:49.5pt;height:30pt">
            <v:imagedata r:id="rId11" r:href="rId12"/>
          </v:shape>
        </w:pict>
      </w:r>
      <w:r w:rsidR="00FD57F5">
        <w:rPr>
          <w:sz w:val="16"/>
          <w:szCs w:val="16"/>
        </w:rPr>
        <w:fldChar w:fldCharType="end"/>
      </w:r>
      <w:r w:rsidR="00D000FB">
        <w:rPr>
          <w:sz w:val="16"/>
          <w:szCs w:val="16"/>
        </w:rPr>
        <w:fldChar w:fldCharType="end"/>
      </w:r>
      <w:r w:rsidR="002464BD">
        <w:rPr>
          <w:sz w:val="16"/>
          <w:szCs w:val="16"/>
        </w:rPr>
        <w:fldChar w:fldCharType="end"/>
      </w:r>
      <w:r w:rsidR="000D7AA5">
        <w:rPr>
          <w:sz w:val="16"/>
          <w:szCs w:val="16"/>
        </w:rPr>
        <w:fldChar w:fldCharType="end"/>
      </w:r>
      <w:r w:rsidR="000D7AA5">
        <w:rPr>
          <w:sz w:val="16"/>
          <w:szCs w:val="16"/>
        </w:rPr>
        <w:fldChar w:fldCharType="end"/>
      </w:r>
      <w:r w:rsidR="000D7AA5">
        <w:rPr>
          <w:sz w:val="16"/>
          <w:szCs w:val="16"/>
        </w:rPr>
        <w:fldChar w:fldCharType="end"/>
      </w:r>
      <w:r w:rsidR="000D7AA5">
        <w:rPr>
          <w:sz w:val="16"/>
          <w:szCs w:val="16"/>
          <w:lang w:val="en-US"/>
        </w:rPr>
        <w:t xml:space="preserve"> </w:t>
      </w:r>
    </w:p>
    <w:p w:rsidR="000D7AA5" w:rsidRPr="000D7AA5" w:rsidRDefault="000D7AA5" w:rsidP="000D7AA5">
      <w:pPr>
        <w:pStyle w:val="NormalWeb"/>
        <w:ind w:right="-434"/>
        <w:jc w:val="center"/>
        <w:rPr>
          <w:rFonts w:ascii="Tahoma" w:hAnsi="Tahoma" w:cs="Tahoma"/>
          <w:sz w:val="16"/>
          <w:szCs w:val="16"/>
        </w:rPr>
      </w:pPr>
      <w:r w:rsidRPr="000D7AA5">
        <w:rPr>
          <w:rFonts w:ascii="Tahoma" w:hAnsi="Tahoma" w:cs="Tahoma"/>
          <w:sz w:val="16"/>
          <w:szCs w:val="16"/>
        </w:rPr>
        <w:t xml:space="preserve">Το έργο </w:t>
      </w:r>
      <w:r>
        <w:rPr>
          <w:rFonts w:ascii="Tahoma" w:hAnsi="Tahoma" w:cs="Tahoma"/>
          <w:sz w:val="16"/>
          <w:szCs w:val="16"/>
        </w:rPr>
        <w:t>συγχρηματοδοτείται από το Ταμείο Συνοχής της Ε.Ε</w:t>
      </w:r>
      <w:r w:rsidR="00FB4E9E">
        <w:rPr>
          <w:rFonts w:ascii="Tahoma" w:hAnsi="Tahoma" w:cs="Tahoma"/>
          <w:sz w:val="16"/>
          <w:szCs w:val="16"/>
        </w:rPr>
        <w:t>.</w:t>
      </w:r>
    </w:p>
    <w:sectPr w:rsidR="000D7AA5" w:rsidRPr="000D7AA5" w:rsidSect="000D7AA5">
      <w:pgSz w:w="11906" w:h="16838" w:code="9"/>
      <w:pgMar w:top="450" w:right="926" w:bottom="36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F5" w:rsidRDefault="00FD57F5">
      <w:r>
        <w:separator/>
      </w:r>
    </w:p>
  </w:endnote>
  <w:endnote w:type="continuationSeparator" w:id="0">
    <w:p w:rsidR="00FD57F5" w:rsidRDefault="00FD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F5" w:rsidRDefault="00FD57F5">
      <w:r>
        <w:separator/>
      </w:r>
    </w:p>
  </w:footnote>
  <w:footnote w:type="continuationSeparator" w:id="0">
    <w:p w:rsidR="00FD57F5" w:rsidRDefault="00FD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6C5"/>
    <w:rsid w:val="000D7AA5"/>
    <w:rsid w:val="000F0473"/>
    <w:rsid w:val="00135EF0"/>
    <w:rsid w:val="001E6EC7"/>
    <w:rsid w:val="00246166"/>
    <w:rsid w:val="002464BD"/>
    <w:rsid w:val="00321A0B"/>
    <w:rsid w:val="005879FC"/>
    <w:rsid w:val="005F6213"/>
    <w:rsid w:val="006373F0"/>
    <w:rsid w:val="006A6A7E"/>
    <w:rsid w:val="006D163F"/>
    <w:rsid w:val="006D6886"/>
    <w:rsid w:val="007A46C5"/>
    <w:rsid w:val="00985DDB"/>
    <w:rsid w:val="00AC5F83"/>
    <w:rsid w:val="00AE41F0"/>
    <w:rsid w:val="00B511BE"/>
    <w:rsid w:val="00B926D9"/>
    <w:rsid w:val="00C55410"/>
    <w:rsid w:val="00C825AA"/>
    <w:rsid w:val="00CD7C9A"/>
    <w:rsid w:val="00D000FB"/>
    <w:rsid w:val="00D67908"/>
    <w:rsid w:val="00D97128"/>
    <w:rsid w:val="00DF1887"/>
    <w:rsid w:val="00E23E26"/>
    <w:rsid w:val="00EC29B0"/>
    <w:rsid w:val="00F504D5"/>
    <w:rsid w:val="00FB4E9E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F82BEC-F6FC-4B02-A346-0BFD02BF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imes New Roman" w:hAnsi="Times New Roman" w:cs="Tahoma"/>
      <w:b/>
      <w:bCs/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Tahoma"/>
      <w:i/>
      <w:iCs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ind w:left="796"/>
      <w:outlineLvl w:val="4"/>
    </w:pPr>
    <w:rPr>
      <w:i/>
      <w:iCs/>
      <w:lang w:val="el-GR"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5" w:color="auto" w:shadow="1"/>
        <w:left w:val="single" w:sz="6" w:space="5" w:color="auto" w:shadow="1"/>
        <w:bottom w:val="single" w:sz="6" w:space="5" w:color="auto" w:shadow="1"/>
        <w:right w:val="single" w:sz="6" w:space="5" w:color="auto" w:shadow="1"/>
      </w:pBdr>
      <w:shd w:val="pct15" w:color="000000" w:fill="FFFFFF"/>
      <w:jc w:val="center"/>
      <w:outlineLvl w:val="5"/>
    </w:pPr>
    <w:rPr>
      <w:b/>
      <w:i/>
      <w:iCs/>
      <w:sz w:val="32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6" w:space="5" w:color="auto" w:shadow="1"/>
        <w:left w:val="single" w:sz="6" w:space="5" w:color="auto" w:shadow="1"/>
        <w:bottom w:val="single" w:sz="6" w:space="5" w:color="auto" w:shadow="1"/>
        <w:right w:val="single" w:sz="6" w:space="5" w:color="auto" w:shadow="1"/>
      </w:pBdr>
      <w:shd w:val="pct15" w:color="000000" w:fill="FFFFFF"/>
      <w:jc w:val="center"/>
      <w:outlineLvl w:val="6"/>
    </w:pPr>
    <w:rPr>
      <w:rFonts w:ascii="Times New Roman" w:hAnsi="Times New Roman"/>
      <w:b/>
      <w:sz w:val="32"/>
      <w:lang w:val="el-G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bCs/>
      <w:lang w:val="el-GR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rFonts w:ascii="Times New Roman" w:hAnsi="Times New Roman"/>
      <w:b/>
      <w:bCs/>
      <w:sz w:val="1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120"/>
      <w:ind w:left="227"/>
    </w:pPr>
    <w:rPr>
      <w:lang w:val="el-GR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16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pPr>
      <w:pBdr>
        <w:top w:val="single" w:sz="6" w:space="5" w:color="auto" w:shadow="1"/>
        <w:left w:val="single" w:sz="6" w:space="5" w:color="auto" w:shadow="1"/>
        <w:bottom w:val="single" w:sz="6" w:space="5" w:color="auto" w:shadow="1"/>
        <w:right w:val="single" w:sz="6" w:space="5" w:color="auto" w:shadow="1"/>
      </w:pBdr>
      <w:shd w:val="pct15" w:color="000000" w:fill="FFFFFF"/>
      <w:jc w:val="center"/>
    </w:pPr>
    <w:rPr>
      <w:b/>
      <w:bCs/>
      <w:i/>
      <w:iCs/>
      <w:sz w:val="32"/>
      <w:lang w:val="el-GR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35EF0"/>
    <w:pPr>
      <w:spacing w:before="100" w:beforeAutospacing="1" w:after="100" w:afterAutospacing="1"/>
    </w:pPr>
    <w:rPr>
      <w:rFonts w:ascii="Times New Roman" w:hAnsi="Times New Roman"/>
      <w:sz w:val="24"/>
      <w:lang w:val="el-GR" w:eastAsia="el-GR"/>
    </w:rPr>
  </w:style>
  <w:style w:type="table" w:styleId="TableGrid">
    <w:name w:val="Table Grid"/>
    <w:basedOn w:val="TableNormal"/>
    <w:rsid w:val="00E2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CommentTextChar">
    <w:name w:val="Comment Text Char"/>
    <w:link w:val="CommentText"/>
    <w:semiHidden/>
    <w:rsid w:val="00EC29B0"/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structuralfunds.org.cy/imagefiles/Logos/EU-LOGO-1CF.jpg" TargetMode="External"/><Relationship Id="rId12" Type="http://schemas.openxmlformats.org/officeDocument/2006/relationships/image" Target="http://www.structuralfunds.org.cy/imagefiles/Logos/%CE%94%CE%A4-%CE%95%CE%95-LOGO_color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http://www.structuralfunds.org.cy/imagefiles/Logos/CYPRUS-REPUBLIC-LOGO_Small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Tasks during inception of ‘Cyprus Taxisnet’ Project</vt:lpstr>
    </vt:vector>
  </TitlesOfParts>
  <Company>INTRACOM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Tasks during inception of ‘Cyprus Taxisnet’ Project</dc:title>
  <dc:creator>PapagiannisV</dc:creator>
  <cp:lastModifiedBy>Hadjigeorgiou  George</cp:lastModifiedBy>
  <cp:revision>14</cp:revision>
  <cp:lastPrinted>2016-12-06T11:13:00Z</cp:lastPrinted>
  <dcterms:created xsi:type="dcterms:W3CDTF">2016-12-06T08:13:00Z</dcterms:created>
  <dcterms:modified xsi:type="dcterms:W3CDTF">2016-12-12T08:39:00Z</dcterms:modified>
</cp:coreProperties>
</file>